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6B1026AE" w:rsidR="00307FC2" w:rsidRPr="00AD62F4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4F31AE">
        <w:rPr>
          <w:rFonts w:ascii="Times New Roman" w:hAnsi="Times New Roman" w:cs="Times New Roman"/>
          <w:b/>
          <w:sz w:val="24"/>
          <w:szCs w:val="24"/>
        </w:rPr>
        <w:t>7</w:t>
      </w:r>
      <w:r w:rsidR="006F139B">
        <w:rPr>
          <w:rFonts w:ascii="Times New Roman" w:hAnsi="Times New Roman" w:cs="Times New Roman"/>
          <w:b/>
          <w:sz w:val="24"/>
          <w:szCs w:val="24"/>
        </w:rPr>
        <w:t>8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1BEBE43C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582B6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Hlk89194725"/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bookmarkEnd w:id="0"/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1D9A8FA1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BF5BBD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F5BB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6F139B">
        <w:rPr>
          <w:rFonts w:ascii="Times New Roman" w:hAnsi="Times New Roman" w:cs="Times New Roman"/>
          <w:b/>
          <w:sz w:val="24"/>
          <w:szCs w:val="24"/>
        </w:rPr>
        <w:t>803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AD62F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5B7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35F3F7C7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6F139B" w:rsidRPr="000714D9">
        <w:rPr>
          <w:rStyle w:val="outputtext"/>
          <w:rFonts w:ascii="Times New Roman" w:hAnsi="Times New Roman" w:cs="Times New Roman"/>
          <w:sz w:val="24"/>
          <w:szCs w:val="24"/>
        </w:rPr>
        <w:t>„Вадим“ ООД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96A05" w:rsidRPr="00A61F8F">
        <w:rPr>
          <w:rFonts w:ascii="Times New Roman" w:hAnsi="Times New Roman" w:cs="Times New Roman"/>
          <w:sz w:val="24"/>
          <w:szCs w:val="24"/>
        </w:rPr>
        <w:t xml:space="preserve"> от </w:t>
      </w:r>
      <w:r w:rsidR="003F79DC">
        <w:rPr>
          <w:rFonts w:ascii="Times New Roman" w:hAnsi="Times New Roman" w:cs="Times New Roman"/>
          <w:sz w:val="24"/>
          <w:szCs w:val="24"/>
        </w:rPr>
        <w:t xml:space="preserve">адв. </w:t>
      </w:r>
      <w:r w:rsidR="0014362B">
        <w:rPr>
          <w:rFonts w:ascii="Times New Roman" w:hAnsi="Times New Roman" w:cs="Times New Roman"/>
          <w:sz w:val="24"/>
          <w:szCs w:val="24"/>
        </w:rPr>
        <w:t>Д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14362B">
        <w:rPr>
          <w:rFonts w:ascii="Times New Roman" w:hAnsi="Times New Roman" w:cs="Times New Roman"/>
          <w:sz w:val="24"/>
          <w:szCs w:val="24"/>
        </w:rPr>
        <w:t>Д</w:t>
      </w:r>
      <w:r w:rsidR="003F79DC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2548DCE3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6F139B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Кмет на община Плевен</w:t>
      </w:r>
      <w:r w:rsidR="00CB44DF" w:rsidRPr="003D1C78">
        <w:rPr>
          <w:rFonts w:ascii="Times New Roman" w:hAnsi="Times New Roman"/>
          <w:color w:val="000000" w:themeColor="text1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 от</w:t>
      </w:r>
      <w:r w:rsidR="003F79DC">
        <w:rPr>
          <w:rFonts w:ascii="Times New Roman" w:hAnsi="Times New Roman" w:cs="Times New Roman"/>
          <w:sz w:val="24"/>
          <w:szCs w:val="24"/>
        </w:rPr>
        <w:t xml:space="preserve"> юр. </w:t>
      </w:r>
      <w:r w:rsidR="0014362B">
        <w:rPr>
          <w:rFonts w:ascii="Times New Roman" w:hAnsi="Times New Roman" w:cs="Times New Roman"/>
          <w:sz w:val="24"/>
          <w:szCs w:val="24"/>
        </w:rPr>
        <w:t>Д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14362B">
        <w:rPr>
          <w:rFonts w:ascii="Times New Roman" w:hAnsi="Times New Roman" w:cs="Times New Roman"/>
          <w:sz w:val="24"/>
          <w:szCs w:val="24"/>
        </w:rPr>
        <w:t>Б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AEA1F" w14:textId="16E9E49F" w:rsidR="00552885" w:rsidRDefault="00B933EF" w:rsidP="009C1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6F139B" w:rsidRPr="000714D9">
        <w:rPr>
          <w:rStyle w:val="outputtext"/>
          <w:rFonts w:ascii="Times New Roman" w:hAnsi="Times New Roman" w:cs="Times New Roman"/>
          <w:sz w:val="24"/>
          <w:szCs w:val="24"/>
        </w:rPr>
        <w:t>„Петромакс секюрити груп“ ООД</w:t>
      </w:r>
      <w:r w:rsidRPr="000714D9">
        <w:rPr>
          <w:rFonts w:ascii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14362B">
        <w:rPr>
          <w:rFonts w:ascii="Times New Roman" w:hAnsi="Times New Roman" w:cs="Times New Roman"/>
          <w:sz w:val="24"/>
          <w:szCs w:val="24"/>
        </w:rPr>
        <w:t xml:space="preserve"> не </w:t>
      </w:r>
      <w:r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563D26" w14:textId="53B0C829" w:rsidR="00B933EF" w:rsidRDefault="006F139B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„Груп-7“ ЕООД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 -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14362B">
        <w:rPr>
          <w:rFonts w:ascii="Times New Roman" w:hAnsi="Times New Roman" w:cs="Times New Roman"/>
          <w:sz w:val="24"/>
          <w:szCs w:val="24"/>
        </w:rPr>
        <w:t xml:space="preserve">не </w:t>
      </w:r>
      <w:r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995FC3" w14:textId="77777777" w:rsidR="006F139B" w:rsidRDefault="006F139B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24B0FFE8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075FC204" w14:textId="32505725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3327BD17" w14:textId="255FB0B9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Адв. </w:t>
      </w:r>
      <w:r w:rsidR="0014362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362B">
        <w:rPr>
          <w:rFonts w:ascii="Times New Roman" w:hAnsi="Times New Roman" w:cs="Times New Roman"/>
          <w:sz w:val="24"/>
          <w:szCs w:val="24"/>
        </w:rPr>
        <w:t>Д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072B57" w14:textId="559A8050" w:rsidR="00E16798" w:rsidRDefault="00E16798" w:rsidP="00BF5B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Нямам доказателствени искания. </w:t>
      </w:r>
    </w:p>
    <w:p w14:paraId="6C1AB2D1" w14:textId="77777777" w:rsidR="00BF5BBD" w:rsidRDefault="00BF5BBD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1673C2" w14:textId="2339666A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14362B">
        <w:rPr>
          <w:rFonts w:ascii="Times New Roman" w:hAnsi="Times New Roman" w:cs="Times New Roman"/>
          <w:sz w:val="24"/>
          <w:szCs w:val="24"/>
        </w:rPr>
        <w:t>Д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14362B">
        <w:rPr>
          <w:rFonts w:ascii="Times New Roman" w:hAnsi="Times New Roman" w:cs="Times New Roman"/>
          <w:sz w:val="24"/>
          <w:szCs w:val="24"/>
        </w:rPr>
        <w:t>Б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488957AB" w14:textId="77777777" w:rsidR="00BF5BBD" w:rsidRDefault="00E16798" w:rsidP="00E167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</w:t>
      </w:r>
      <w:r w:rsidR="00BF5BBD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становището. </w:t>
      </w:r>
    </w:p>
    <w:p w14:paraId="72D85484" w14:textId="77777777" w:rsidR="00BF5BBD" w:rsidRDefault="00BF5BBD" w:rsidP="00E167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3D99AD5D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CA579" w14:textId="4448C45F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14362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362B">
        <w:rPr>
          <w:rFonts w:ascii="Times New Roman" w:hAnsi="Times New Roman" w:cs="Times New Roman"/>
          <w:sz w:val="24"/>
          <w:szCs w:val="24"/>
        </w:rPr>
        <w:t>Д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3B680A" w14:textId="02CE38C0" w:rsidR="00BF5BBD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</w:t>
      </w:r>
      <w:r w:rsidR="00BF5BB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членове на </w:t>
      </w:r>
      <w:r w:rsidR="00BF5BBD" w:rsidRPr="00BF5BBD">
        <w:rPr>
          <w:rFonts w:ascii="Times New Roman" w:hAnsi="Times New Roman" w:cs="Times New Roman"/>
          <w:sz w:val="24"/>
          <w:szCs w:val="24"/>
        </w:rPr>
        <w:t>комисията</w:t>
      </w:r>
      <w:r w:rsidR="00BF5BBD">
        <w:rPr>
          <w:rFonts w:ascii="Times New Roman" w:hAnsi="Times New Roman" w:cs="Times New Roman"/>
          <w:sz w:val="24"/>
          <w:szCs w:val="24"/>
        </w:rPr>
        <w:t>,</w:t>
      </w:r>
      <w:r w:rsidR="00BF5BBD" w:rsidRPr="00BF5BBD">
        <w:rPr>
          <w:rFonts w:ascii="Times New Roman" w:hAnsi="Times New Roman" w:cs="Times New Roman"/>
          <w:sz w:val="24"/>
          <w:szCs w:val="24"/>
        </w:rPr>
        <w:t xml:space="preserve"> моля да уважите подадената жалба от името на доверителя ми по подробните съображения</w:t>
      </w:r>
      <w:r w:rsidR="00BF5BBD">
        <w:rPr>
          <w:rFonts w:ascii="Times New Roman" w:hAnsi="Times New Roman" w:cs="Times New Roman"/>
          <w:sz w:val="24"/>
          <w:szCs w:val="24"/>
        </w:rPr>
        <w:t>,</w:t>
      </w:r>
      <w:r w:rsidR="00BF5BBD" w:rsidRPr="00BF5BBD">
        <w:rPr>
          <w:rFonts w:ascii="Times New Roman" w:hAnsi="Times New Roman" w:cs="Times New Roman"/>
          <w:sz w:val="24"/>
          <w:szCs w:val="24"/>
        </w:rPr>
        <w:t xml:space="preserve"> изложени в нея и да отмените обжалваното решение на възложителя община Плевен поради изтъкнатите в жалбата допуснати съществени нарушения на процедурата</w:t>
      </w:r>
      <w:r w:rsidR="00BF5BBD">
        <w:rPr>
          <w:rFonts w:ascii="Times New Roman" w:hAnsi="Times New Roman" w:cs="Times New Roman"/>
          <w:sz w:val="24"/>
          <w:szCs w:val="24"/>
        </w:rPr>
        <w:t>,</w:t>
      </w:r>
      <w:r w:rsidR="00BF5BBD" w:rsidRPr="00BF5BBD">
        <w:rPr>
          <w:rFonts w:ascii="Times New Roman" w:hAnsi="Times New Roman" w:cs="Times New Roman"/>
          <w:sz w:val="24"/>
          <w:szCs w:val="24"/>
        </w:rPr>
        <w:t xml:space="preserve"> в която е постановено</w:t>
      </w:r>
      <w:r w:rsidR="00BF5BBD">
        <w:rPr>
          <w:rFonts w:ascii="Times New Roman" w:hAnsi="Times New Roman" w:cs="Times New Roman"/>
          <w:sz w:val="24"/>
          <w:szCs w:val="24"/>
        </w:rPr>
        <w:t>. П</w:t>
      </w:r>
      <w:r w:rsidR="00BF5BBD" w:rsidRPr="00BF5BBD">
        <w:rPr>
          <w:rFonts w:ascii="Times New Roman" w:hAnsi="Times New Roman" w:cs="Times New Roman"/>
          <w:sz w:val="24"/>
          <w:szCs w:val="24"/>
        </w:rPr>
        <w:t>ретендирам направените разноски съгла</w:t>
      </w:r>
      <w:r w:rsidR="00BF5BBD">
        <w:rPr>
          <w:rFonts w:ascii="Times New Roman" w:hAnsi="Times New Roman" w:cs="Times New Roman"/>
          <w:sz w:val="24"/>
          <w:szCs w:val="24"/>
        </w:rPr>
        <w:t>сно представените доказателства, представям списък.</w:t>
      </w:r>
    </w:p>
    <w:p w14:paraId="78FBAFEE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9327F" w14:textId="6D9ADAEA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14362B">
        <w:rPr>
          <w:rFonts w:ascii="Times New Roman" w:hAnsi="Times New Roman" w:cs="Times New Roman"/>
          <w:sz w:val="24"/>
          <w:szCs w:val="24"/>
        </w:rPr>
        <w:t>Д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14362B">
        <w:rPr>
          <w:rFonts w:ascii="Times New Roman" w:hAnsi="Times New Roman" w:cs="Times New Roman"/>
          <w:sz w:val="24"/>
          <w:szCs w:val="24"/>
        </w:rPr>
        <w:t>Б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5D6403F9" w14:textId="6FC9F887" w:rsidR="00BF5BBD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BF5BBD" w:rsidRPr="00BF5BBD">
        <w:rPr>
          <w:rFonts w:ascii="Times New Roman" w:hAnsi="Times New Roman" w:cs="Times New Roman"/>
          <w:sz w:val="24"/>
          <w:szCs w:val="24"/>
        </w:rPr>
        <w:t>Уважаема комисия</w:t>
      </w:r>
      <w:r w:rsidR="00BF5BBD">
        <w:rPr>
          <w:rFonts w:ascii="Times New Roman" w:hAnsi="Times New Roman" w:cs="Times New Roman"/>
          <w:sz w:val="24"/>
          <w:szCs w:val="24"/>
        </w:rPr>
        <w:t>,</w:t>
      </w:r>
      <w:r w:rsidR="00BF5BBD" w:rsidRPr="00BF5BBD">
        <w:rPr>
          <w:rFonts w:ascii="Times New Roman" w:hAnsi="Times New Roman" w:cs="Times New Roman"/>
          <w:sz w:val="24"/>
          <w:szCs w:val="24"/>
        </w:rPr>
        <w:t xml:space="preserve"> в нашето становище подробно сме изложили всички съображения</w:t>
      </w:r>
      <w:r w:rsidR="00BF5BBD">
        <w:rPr>
          <w:rFonts w:ascii="Times New Roman" w:hAnsi="Times New Roman" w:cs="Times New Roman"/>
          <w:sz w:val="24"/>
          <w:szCs w:val="24"/>
        </w:rPr>
        <w:t>,</w:t>
      </w:r>
      <w:r w:rsidR="00BF5BBD" w:rsidRPr="00BF5BBD">
        <w:rPr>
          <w:rFonts w:ascii="Times New Roman" w:hAnsi="Times New Roman" w:cs="Times New Roman"/>
          <w:sz w:val="24"/>
          <w:szCs w:val="24"/>
        </w:rPr>
        <w:t xml:space="preserve"> поради които считаме</w:t>
      </w:r>
      <w:r w:rsidR="00BF5BBD">
        <w:rPr>
          <w:rFonts w:ascii="Times New Roman" w:hAnsi="Times New Roman" w:cs="Times New Roman"/>
          <w:sz w:val="24"/>
          <w:szCs w:val="24"/>
        </w:rPr>
        <w:t>,</w:t>
      </w:r>
      <w:r w:rsidR="00BF5BBD" w:rsidRPr="00BF5BBD">
        <w:rPr>
          <w:rFonts w:ascii="Times New Roman" w:hAnsi="Times New Roman" w:cs="Times New Roman"/>
          <w:sz w:val="24"/>
          <w:szCs w:val="24"/>
        </w:rPr>
        <w:t xml:space="preserve"> че депозираната жалба е неоснователна и недоказана</w:t>
      </w:r>
      <w:r w:rsidR="00BF5BBD">
        <w:rPr>
          <w:rFonts w:ascii="Times New Roman" w:hAnsi="Times New Roman" w:cs="Times New Roman"/>
          <w:sz w:val="24"/>
          <w:szCs w:val="24"/>
        </w:rPr>
        <w:t>. С</w:t>
      </w:r>
      <w:r w:rsidR="00BF5BBD" w:rsidRPr="00BF5BBD">
        <w:rPr>
          <w:rFonts w:ascii="Times New Roman" w:hAnsi="Times New Roman" w:cs="Times New Roman"/>
          <w:sz w:val="24"/>
          <w:szCs w:val="24"/>
        </w:rPr>
        <w:t>читаме</w:t>
      </w:r>
      <w:r w:rsidR="00BF5BBD">
        <w:rPr>
          <w:rFonts w:ascii="Times New Roman" w:hAnsi="Times New Roman" w:cs="Times New Roman"/>
          <w:sz w:val="24"/>
          <w:szCs w:val="24"/>
        </w:rPr>
        <w:t>, че процедурата по З</w:t>
      </w:r>
      <w:r w:rsidR="00BF5BBD" w:rsidRPr="00BF5BBD">
        <w:rPr>
          <w:rFonts w:ascii="Times New Roman" w:hAnsi="Times New Roman" w:cs="Times New Roman"/>
          <w:sz w:val="24"/>
          <w:szCs w:val="24"/>
        </w:rPr>
        <w:t>акона за обществени поръчки е проведена стриктно при спазване на законоустановените процедури и правила</w:t>
      </w:r>
      <w:r w:rsidR="00BF5BBD">
        <w:rPr>
          <w:rFonts w:ascii="Times New Roman" w:hAnsi="Times New Roman" w:cs="Times New Roman"/>
          <w:sz w:val="24"/>
          <w:szCs w:val="24"/>
        </w:rPr>
        <w:t xml:space="preserve">, </w:t>
      </w:r>
      <w:r w:rsidR="00BF5BBD" w:rsidRPr="00BF5BBD">
        <w:rPr>
          <w:rFonts w:ascii="Times New Roman" w:hAnsi="Times New Roman" w:cs="Times New Roman"/>
          <w:sz w:val="24"/>
          <w:szCs w:val="24"/>
        </w:rPr>
        <w:t>и</w:t>
      </w:r>
      <w:r w:rsidR="00BF5BBD">
        <w:rPr>
          <w:rFonts w:ascii="Times New Roman" w:hAnsi="Times New Roman" w:cs="Times New Roman"/>
          <w:sz w:val="24"/>
          <w:szCs w:val="24"/>
        </w:rPr>
        <w:t xml:space="preserve"> в</w:t>
      </w:r>
      <w:r w:rsidR="00BF5BBD" w:rsidRPr="00BF5BBD">
        <w:rPr>
          <w:rFonts w:ascii="Times New Roman" w:hAnsi="Times New Roman" w:cs="Times New Roman"/>
          <w:sz w:val="24"/>
          <w:szCs w:val="24"/>
        </w:rPr>
        <w:t>и молим</w:t>
      </w:r>
      <w:r w:rsidR="00BF5BBD">
        <w:rPr>
          <w:rFonts w:ascii="Times New Roman" w:hAnsi="Times New Roman" w:cs="Times New Roman"/>
          <w:sz w:val="24"/>
          <w:szCs w:val="24"/>
        </w:rPr>
        <w:t>,</w:t>
      </w:r>
      <w:r w:rsidR="00BF5BBD" w:rsidRPr="00BF5BBD">
        <w:rPr>
          <w:rFonts w:ascii="Times New Roman" w:hAnsi="Times New Roman" w:cs="Times New Roman"/>
          <w:sz w:val="24"/>
          <w:szCs w:val="24"/>
        </w:rPr>
        <w:t xml:space="preserve"> след като се запознаете всички факти и обстоятелства</w:t>
      </w:r>
      <w:r w:rsidR="00BF5BBD">
        <w:rPr>
          <w:rFonts w:ascii="Times New Roman" w:hAnsi="Times New Roman" w:cs="Times New Roman"/>
          <w:sz w:val="24"/>
          <w:szCs w:val="24"/>
        </w:rPr>
        <w:t>,</w:t>
      </w:r>
      <w:r w:rsidR="00BF5BBD" w:rsidRPr="00BF5BBD">
        <w:rPr>
          <w:rFonts w:ascii="Times New Roman" w:hAnsi="Times New Roman" w:cs="Times New Roman"/>
          <w:sz w:val="24"/>
          <w:szCs w:val="24"/>
        </w:rPr>
        <w:t xml:space="preserve"> да отхвърлите жалбата на </w:t>
      </w:r>
      <w:r w:rsidR="00BF5BBD">
        <w:rPr>
          <w:rFonts w:ascii="Times New Roman" w:hAnsi="Times New Roman" w:cs="Times New Roman"/>
          <w:sz w:val="24"/>
          <w:szCs w:val="24"/>
        </w:rPr>
        <w:t>„</w:t>
      </w:r>
      <w:r w:rsidR="00BF5BBD" w:rsidRPr="00BF5BBD">
        <w:rPr>
          <w:rFonts w:ascii="Times New Roman" w:hAnsi="Times New Roman" w:cs="Times New Roman"/>
          <w:sz w:val="24"/>
          <w:szCs w:val="24"/>
        </w:rPr>
        <w:t>Вадим</w:t>
      </w:r>
      <w:r w:rsidR="00BF5BBD">
        <w:rPr>
          <w:rFonts w:ascii="Times New Roman" w:hAnsi="Times New Roman" w:cs="Times New Roman"/>
          <w:sz w:val="24"/>
          <w:szCs w:val="24"/>
        </w:rPr>
        <w:t>“,</w:t>
      </w:r>
      <w:r w:rsidR="00BF5BBD" w:rsidRPr="00BF5BBD">
        <w:rPr>
          <w:rFonts w:ascii="Times New Roman" w:hAnsi="Times New Roman" w:cs="Times New Roman"/>
          <w:sz w:val="24"/>
          <w:szCs w:val="24"/>
        </w:rPr>
        <w:t xml:space="preserve"> като неоснователна и недоказана</w:t>
      </w:r>
      <w:r w:rsidR="00BF5BBD">
        <w:rPr>
          <w:rFonts w:ascii="Times New Roman" w:hAnsi="Times New Roman" w:cs="Times New Roman"/>
          <w:sz w:val="24"/>
          <w:szCs w:val="24"/>
        </w:rPr>
        <w:t>. М</w:t>
      </w:r>
      <w:r w:rsidR="00BF5BBD" w:rsidRPr="00BF5BBD">
        <w:rPr>
          <w:rFonts w:ascii="Times New Roman" w:hAnsi="Times New Roman" w:cs="Times New Roman"/>
          <w:sz w:val="24"/>
          <w:szCs w:val="24"/>
        </w:rPr>
        <w:t>оля да ми бъд</w:t>
      </w:r>
      <w:r w:rsidR="00BF5BBD">
        <w:rPr>
          <w:rFonts w:ascii="Times New Roman" w:hAnsi="Times New Roman" w:cs="Times New Roman"/>
          <w:sz w:val="24"/>
          <w:szCs w:val="24"/>
        </w:rPr>
        <w:t>е</w:t>
      </w:r>
      <w:r w:rsidR="00BF5BBD" w:rsidRPr="00BF5BBD">
        <w:rPr>
          <w:rFonts w:ascii="Times New Roman" w:hAnsi="Times New Roman" w:cs="Times New Roman"/>
          <w:sz w:val="24"/>
          <w:szCs w:val="24"/>
        </w:rPr>
        <w:t xml:space="preserve"> присъден</w:t>
      </w:r>
      <w:r w:rsidR="00BF5BBD">
        <w:rPr>
          <w:rFonts w:ascii="Times New Roman" w:hAnsi="Times New Roman" w:cs="Times New Roman"/>
          <w:sz w:val="24"/>
          <w:szCs w:val="24"/>
        </w:rPr>
        <w:t>о</w:t>
      </w:r>
      <w:r w:rsidR="00BF5BBD" w:rsidRPr="00BF5BBD">
        <w:rPr>
          <w:rFonts w:ascii="Times New Roman" w:hAnsi="Times New Roman" w:cs="Times New Roman"/>
          <w:sz w:val="24"/>
          <w:szCs w:val="24"/>
        </w:rPr>
        <w:t xml:space="preserve"> юрисконсултско възнаграждение в размер на 200 лв., приключих.</w:t>
      </w:r>
    </w:p>
    <w:p w14:paraId="59F69C7B" w14:textId="77777777" w:rsidR="00BF5BBD" w:rsidRDefault="00BF5BBD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7BFEF3" w14:textId="4F2BE2E8" w:rsidR="009A3B85" w:rsidRDefault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  <w:bookmarkStart w:id="1" w:name="_GoBack"/>
      <w:bookmarkEnd w:id="1"/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4362B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1C78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F0347"/>
    <w:rsid w:val="004F31AE"/>
    <w:rsid w:val="005117B5"/>
    <w:rsid w:val="0052588C"/>
    <w:rsid w:val="00542BC6"/>
    <w:rsid w:val="00552885"/>
    <w:rsid w:val="005820BD"/>
    <w:rsid w:val="00582B67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6F139B"/>
    <w:rsid w:val="00704644"/>
    <w:rsid w:val="00744DB3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B585F"/>
    <w:rsid w:val="00AD62F4"/>
    <w:rsid w:val="00AE1965"/>
    <w:rsid w:val="00B2353C"/>
    <w:rsid w:val="00B64BBD"/>
    <w:rsid w:val="00B6697C"/>
    <w:rsid w:val="00B835E6"/>
    <w:rsid w:val="00B8578E"/>
    <w:rsid w:val="00B90934"/>
    <w:rsid w:val="00B933EF"/>
    <w:rsid w:val="00BC04A5"/>
    <w:rsid w:val="00BC4237"/>
    <w:rsid w:val="00BC69B6"/>
    <w:rsid w:val="00BD1432"/>
    <w:rsid w:val="00BE5E09"/>
    <w:rsid w:val="00BF5BBD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305B7"/>
    <w:rsid w:val="00D575EF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Захари Сръндев</cp:lastModifiedBy>
  <cp:revision>3</cp:revision>
  <cp:lastPrinted>2021-09-20T13:11:00Z</cp:lastPrinted>
  <dcterms:created xsi:type="dcterms:W3CDTF">2021-12-02T14:14:00Z</dcterms:created>
  <dcterms:modified xsi:type="dcterms:W3CDTF">2021-12-06T14:12:00Z</dcterms:modified>
</cp:coreProperties>
</file>